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9D" w:rsidRPr="009D6076" w:rsidRDefault="009D6076" w:rsidP="009D6076">
      <w:pPr>
        <w:spacing w:after="0" w:line="240" w:lineRule="auto"/>
        <w:jc w:val="center"/>
        <w:rPr>
          <w:b/>
          <w:sz w:val="28"/>
          <w:szCs w:val="28"/>
          <w:lang w:val="fr-CA"/>
        </w:rPr>
      </w:pPr>
      <w:r w:rsidRPr="009D6076">
        <w:rPr>
          <w:b/>
          <w:sz w:val="28"/>
          <w:szCs w:val="28"/>
          <w:lang w:val="fr-CA"/>
        </w:rPr>
        <w:t>Les</w:t>
      </w:r>
      <w:r w:rsidR="008945B6" w:rsidRPr="009D6076">
        <w:rPr>
          <w:b/>
          <w:sz w:val="28"/>
          <w:szCs w:val="28"/>
          <w:lang w:val="fr-CA"/>
        </w:rPr>
        <w:t xml:space="preserve"> modalités de</w:t>
      </w:r>
      <w:r w:rsidR="00DF5BF1" w:rsidRPr="009D6076">
        <w:rPr>
          <w:b/>
          <w:sz w:val="28"/>
          <w:szCs w:val="28"/>
          <w:lang w:val="fr-CA"/>
        </w:rPr>
        <w:t xml:space="preserve"> réalisation du clip vidéo et de</w:t>
      </w:r>
      <w:r w:rsidR="008945B6" w:rsidRPr="009D6076">
        <w:rPr>
          <w:b/>
          <w:sz w:val="28"/>
          <w:szCs w:val="28"/>
          <w:lang w:val="fr-CA"/>
        </w:rPr>
        <w:t xml:space="preserve"> production</w:t>
      </w:r>
      <w:r w:rsidR="00DF5BF1" w:rsidRPr="009D6076">
        <w:rPr>
          <w:b/>
          <w:sz w:val="28"/>
          <w:szCs w:val="28"/>
          <w:lang w:val="fr-CA"/>
        </w:rPr>
        <w:t xml:space="preserve"> du texte</w:t>
      </w:r>
      <w:r w:rsidR="00F950F9" w:rsidRPr="009D6076">
        <w:rPr>
          <w:b/>
          <w:sz w:val="28"/>
          <w:szCs w:val="28"/>
          <w:lang w:val="fr-CA"/>
        </w:rPr>
        <w:t>,</w:t>
      </w:r>
      <w:r>
        <w:rPr>
          <w:b/>
          <w:sz w:val="28"/>
          <w:szCs w:val="28"/>
          <w:lang w:val="fr-CA"/>
        </w:rPr>
        <w:t xml:space="preserve"> selon le Règlement du CEO-FIPF</w:t>
      </w:r>
    </w:p>
    <w:p w:rsidR="008945B6" w:rsidRPr="004F1B2C" w:rsidRDefault="008945B6" w:rsidP="004F1B2C">
      <w:pPr>
        <w:spacing w:after="0"/>
        <w:rPr>
          <w:rFonts w:cs="Times New Roman"/>
          <w:b/>
          <w:bCs/>
          <w:lang w:val="fr-CA"/>
        </w:rPr>
      </w:pPr>
      <w:r w:rsidRPr="004F1B2C">
        <w:rPr>
          <w:rFonts w:cs="Times New Roman"/>
          <w:b/>
          <w:bCs/>
          <w:lang w:val="fr-CA"/>
        </w:rPr>
        <w:t>Clip vidéo</w:t>
      </w:r>
    </w:p>
    <w:p w:rsidR="00C4329D" w:rsidRPr="004F1B2C" w:rsidRDefault="008945B6" w:rsidP="008945B6">
      <w:pPr>
        <w:autoSpaceDE w:val="0"/>
        <w:autoSpaceDN w:val="0"/>
        <w:adjustRightInd w:val="0"/>
        <w:spacing w:after="0" w:line="240" w:lineRule="auto"/>
        <w:jc w:val="both"/>
        <w:rPr>
          <w:rFonts w:cs="Times New Roman"/>
          <w:lang w:val="fr-CA"/>
        </w:rPr>
      </w:pPr>
      <w:r w:rsidRPr="004F1B2C">
        <w:rPr>
          <w:rFonts w:cs="Times New Roman"/>
          <w:lang w:val="fr-CA"/>
        </w:rPr>
        <w:t>La production vidéo doit avoir un titre original apparaissant dans le générique d’ouverture. Un générique de fin doit mentionner le nom de l’auteur ou des auteurs, le cas échéant, celui de l’enseignant, de l’établissement, de la ville et du pays, et des éventuels collaborateurs.</w:t>
      </w:r>
    </w:p>
    <w:p w:rsidR="004F1B2C" w:rsidRPr="004F1B2C" w:rsidRDefault="004F1B2C" w:rsidP="008945B6">
      <w:pPr>
        <w:autoSpaceDE w:val="0"/>
        <w:autoSpaceDN w:val="0"/>
        <w:adjustRightInd w:val="0"/>
        <w:spacing w:after="0" w:line="240" w:lineRule="auto"/>
        <w:jc w:val="both"/>
        <w:rPr>
          <w:rFonts w:cs="Times New Roman"/>
          <w:lang w:val="fr-CA"/>
        </w:rPr>
      </w:pPr>
      <w:r w:rsidRPr="004F1B2C">
        <w:rPr>
          <w:rFonts w:cs="Times New Roman"/>
          <w:lang w:val="fr-CA"/>
        </w:rPr>
        <w:t>La durée du clip vidéo varie selon le public cible :</w:t>
      </w:r>
    </w:p>
    <w:p w:rsidR="004F1B2C" w:rsidRPr="004F1B2C" w:rsidRDefault="004F1B2C" w:rsidP="004F1B2C">
      <w:pPr>
        <w:autoSpaceDE w:val="0"/>
        <w:autoSpaceDN w:val="0"/>
        <w:adjustRightInd w:val="0"/>
        <w:spacing w:after="0" w:line="240" w:lineRule="auto"/>
        <w:jc w:val="center"/>
        <w:rPr>
          <w:rFonts w:cs="Times New Roman"/>
          <w:lang w:val="fr-CA"/>
        </w:rPr>
      </w:pPr>
      <w:r w:rsidRPr="004F1B2C">
        <w:rPr>
          <w:rFonts w:cs="Times New Roman"/>
          <w:b/>
          <w:bCs/>
          <w:lang w:val="fr-CA"/>
        </w:rPr>
        <w:t xml:space="preserve">Primaire : </w:t>
      </w:r>
      <w:r w:rsidRPr="004F1B2C">
        <w:rPr>
          <w:rFonts w:cs="Times New Roman"/>
          <w:lang w:val="fr-CA"/>
        </w:rPr>
        <w:t>30’’ minimum -1’ maximum,</w:t>
      </w:r>
    </w:p>
    <w:p w:rsidR="004F1B2C" w:rsidRPr="004F1B2C" w:rsidRDefault="004F1B2C" w:rsidP="004F1B2C">
      <w:pPr>
        <w:autoSpaceDE w:val="0"/>
        <w:autoSpaceDN w:val="0"/>
        <w:adjustRightInd w:val="0"/>
        <w:spacing w:after="0" w:line="240" w:lineRule="auto"/>
        <w:jc w:val="center"/>
        <w:rPr>
          <w:rFonts w:cs="Times New Roman"/>
          <w:lang w:val="fr-CA"/>
        </w:rPr>
      </w:pPr>
      <w:r w:rsidRPr="004F1B2C">
        <w:rPr>
          <w:rFonts w:cs="Times New Roman"/>
          <w:b/>
          <w:bCs/>
          <w:lang w:val="fr-CA"/>
        </w:rPr>
        <w:t xml:space="preserve">Secondaire : </w:t>
      </w:r>
      <w:r w:rsidRPr="004F1B2C">
        <w:rPr>
          <w:rFonts w:cs="Times New Roman"/>
          <w:lang w:val="fr-CA"/>
        </w:rPr>
        <w:t>30’’ minimum -5’ maximum.</w:t>
      </w:r>
    </w:p>
    <w:p w:rsidR="004F1B2C" w:rsidRPr="004F1B2C" w:rsidRDefault="004F1B2C" w:rsidP="004F1B2C">
      <w:pPr>
        <w:autoSpaceDE w:val="0"/>
        <w:autoSpaceDN w:val="0"/>
        <w:adjustRightInd w:val="0"/>
        <w:spacing w:after="0" w:line="240" w:lineRule="auto"/>
        <w:jc w:val="center"/>
        <w:rPr>
          <w:rFonts w:cs="Times New Roman"/>
          <w:lang w:val="fr-CA"/>
        </w:rPr>
      </w:pPr>
      <w:r w:rsidRPr="004F1B2C">
        <w:rPr>
          <w:rFonts w:cs="Times New Roman"/>
          <w:b/>
          <w:bCs/>
          <w:lang w:val="fr-CA"/>
        </w:rPr>
        <w:t xml:space="preserve">Adultes : </w:t>
      </w:r>
      <w:r w:rsidRPr="004F1B2C">
        <w:rPr>
          <w:rFonts w:cs="Times New Roman"/>
          <w:lang w:val="fr-CA"/>
        </w:rPr>
        <w:t>30’’ minimum -5’ maximum.</w:t>
      </w:r>
    </w:p>
    <w:p w:rsidR="004F1B2C" w:rsidRDefault="004F1B2C" w:rsidP="004F1B2C">
      <w:pPr>
        <w:autoSpaceDE w:val="0"/>
        <w:autoSpaceDN w:val="0"/>
        <w:adjustRightInd w:val="0"/>
        <w:spacing w:after="0" w:line="240" w:lineRule="auto"/>
        <w:jc w:val="both"/>
        <w:rPr>
          <w:rFonts w:cs="Times New Roman"/>
          <w:lang w:val="fr-CA"/>
        </w:rPr>
      </w:pPr>
      <w:r w:rsidRPr="004F1B2C">
        <w:rPr>
          <w:rFonts w:cs="Times New Roman"/>
          <w:lang w:val="fr-CA"/>
        </w:rPr>
        <w:t>Le clip-vidéo doi</w:t>
      </w:r>
      <w:r w:rsidR="00DF5BF1">
        <w:rPr>
          <w:rFonts w:cs="Times New Roman"/>
          <w:lang w:val="fr-CA"/>
        </w:rPr>
        <w:t xml:space="preserve">t être envoyé soit directement </w:t>
      </w:r>
      <w:r w:rsidR="00DF5BF1" w:rsidRPr="004F1B2C">
        <w:rPr>
          <w:rFonts w:cs="Times New Roman"/>
          <w:lang w:val="fr-CA"/>
        </w:rPr>
        <w:t xml:space="preserve">à l’adresse électronique </w:t>
      </w:r>
      <w:hyperlink r:id="rId5" w:history="1">
        <w:r w:rsidR="009A3EE9" w:rsidRPr="00243C2B">
          <w:rPr>
            <w:rStyle w:val="-"/>
            <w:rFonts w:cs="Times New Roman"/>
            <w:lang w:val="fr-CA"/>
          </w:rPr>
          <w:t>info@aplf.gr</w:t>
        </w:r>
      </w:hyperlink>
      <w:r w:rsidR="00DF5BF1">
        <w:rPr>
          <w:lang w:val="fr-CA"/>
        </w:rPr>
        <w:t xml:space="preserve"> soit </w:t>
      </w:r>
      <w:r w:rsidR="00DF5BF1">
        <w:rPr>
          <w:rFonts w:cs="Times New Roman"/>
          <w:lang w:val="fr-CA"/>
        </w:rPr>
        <w:t xml:space="preserve">sur CD-ROM ou DVD à l’adresse postale, </w:t>
      </w:r>
      <w:r w:rsidR="0083221C" w:rsidRPr="004F1B2C">
        <w:rPr>
          <w:rFonts w:cs="Times New Roman"/>
          <w:lang w:val="fr-CA"/>
        </w:rPr>
        <w:t xml:space="preserve">dans un format </w:t>
      </w:r>
      <w:r w:rsidR="0059081B">
        <w:rPr>
          <w:rFonts w:cs="Times New Roman"/>
          <w:lang w:val="fr-CA"/>
        </w:rPr>
        <w:t>garantissant une</w:t>
      </w:r>
      <w:r w:rsidR="009A3EE9">
        <w:rPr>
          <w:rFonts w:cs="Times New Roman"/>
          <w:lang w:val="fr-CA"/>
        </w:rPr>
        <w:t xml:space="preserve"> </w:t>
      </w:r>
      <w:r w:rsidR="00DF5BF1" w:rsidRPr="004F1B2C">
        <w:rPr>
          <w:rFonts w:cs="Times New Roman"/>
          <w:lang w:val="fr-CA"/>
        </w:rPr>
        <w:t xml:space="preserve">bonne </w:t>
      </w:r>
      <w:r w:rsidR="00DF5BF1">
        <w:rPr>
          <w:rFonts w:cs="Times New Roman"/>
          <w:lang w:val="fr-CA"/>
        </w:rPr>
        <w:t>définition</w:t>
      </w:r>
      <w:r w:rsidR="003E514B">
        <w:rPr>
          <w:rFonts w:cs="Times New Roman"/>
          <w:lang w:val="fr-CA"/>
        </w:rPr>
        <w:t xml:space="preserve"> </w:t>
      </w:r>
      <w:r w:rsidR="0083221C" w:rsidRPr="004F1B2C">
        <w:rPr>
          <w:rFonts w:cs="Times New Roman"/>
          <w:lang w:val="fr-CA"/>
        </w:rPr>
        <w:t>comme AVI, QuickTime, Flash Vidéo, MPEG, Real Media, 3GP (utilisé par plusieurs téléphones mobiles)</w:t>
      </w:r>
      <w:r w:rsidR="00DF5BF1">
        <w:rPr>
          <w:rFonts w:cs="Times New Roman"/>
          <w:lang w:val="fr-CA"/>
        </w:rPr>
        <w:t>.</w:t>
      </w:r>
    </w:p>
    <w:p w:rsidR="004F1B2C" w:rsidRDefault="004F1B2C" w:rsidP="004F1B2C">
      <w:pPr>
        <w:autoSpaceDE w:val="0"/>
        <w:autoSpaceDN w:val="0"/>
        <w:adjustRightInd w:val="0"/>
        <w:spacing w:after="0" w:line="240" w:lineRule="auto"/>
        <w:jc w:val="both"/>
        <w:rPr>
          <w:rFonts w:cs="Times New Roman"/>
          <w:lang w:val="fr-CA"/>
        </w:rPr>
      </w:pPr>
      <w:r w:rsidRPr="004F1B2C">
        <w:rPr>
          <w:rFonts w:cs="Times New Roman"/>
          <w:lang w:val="fr-CA"/>
        </w:rPr>
        <w:t>Lors de la sélection, il sera tenu compte</w:t>
      </w:r>
      <w:r w:rsidR="0059081B">
        <w:rPr>
          <w:rFonts w:cs="Times New Roman"/>
          <w:lang w:val="fr-CA"/>
        </w:rPr>
        <w:t>,</w:t>
      </w:r>
      <w:r w:rsidRPr="004F1B2C">
        <w:rPr>
          <w:rFonts w:cs="Times New Roman"/>
          <w:lang w:val="fr-CA"/>
        </w:rPr>
        <w:t xml:space="preserve"> entre autre</w:t>
      </w:r>
      <w:r w:rsidR="0059081B">
        <w:rPr>
          <w:rFonts w:cs="Times New Roman"/>
          <w:lang w:val="fr-CA"/>
        </w:rPr>
        <w:t>s,</w:t>
      </w:r>
      <w:r w:rsidRPr="004F1B2C">
        <w:rPr>
          <w:rFonts w:cs="Times New Roman"/>
          <w:lang w:val="fr-CA"/>
        </w:rPr>
        <w:t xml:space="preserve"> de l’acc</w:t>
      </w:r>
      <w:r>
        <w:rPr>
          <w:rFonts w:cs="Times New Roman"/>
          <w:lang w:val="fr-CA"/>
        </w:rPr>
        <w:t>ent,</w:t>
      </w:r>
      <w:r w:rsidR="0059081B">
        <w:rPr>
          <w:rFonts w:cs="Times New Roman"/>
          <w:lang w:val="fr-CA"/>
        </w:rPr>
        <w:t xml:space="preserve"> de</w:t>
      </w:r>
      <w:r>
        <w:rPr>
          <w:rFonts w:cs="Times New Roman"/>
          <w:lang w:val="fr-CA"/>
        </w:rPr>
        <w:t xml:space="preserve"> la prosodie et</w:t>
      </w:r>
      <w:r w:rsidR="0059081B">
        <w:rPr>
          <w:rFonts w:cs="Times New Roman"/>
          <w:lang w:val="fr-CA"/>
        </w:rPr>
        <w:t xml:space="preserve"> de</w:t>
      </w:r>
      <w:r>
        <w:rPr>
          <w:rFonts w:cs="Times New Roman"/>
          <w:lang w:val="fr-CA"/>
        </w:rPr>
        <w:t xml:space="preserve"> la diction, </w:t>
      </w:r>
      <w:r w:rsidRPr="004F1B2C">
        <w:rPr>
          <w:rFonts w:cs="Times New Roman"/>
          <w:lang w:val="fr-CA"/>
        </w:rPr>
        <w:t>sans oublierl’originalité et la qualité du messag</w:t>
      </w:r>
      <w:r>
        <w:rPr>
          <w:rFonts w:cs="Times New Roman"/>
          <w:lang w:val="fr-CA"/>
        </w:rPr>
        <w:t xml:space="preserve">e, selon les différents niveaux </w:t>
      </w:r>
      <w:r w:rsidRPr="004F1B2C">
        <w:rPr>
          <w:rFonts w:cs="Times New Roman"/>
          <w:lang w:val="fr-CA"/>
        </w:rPr>
        <w:t>d’apprentissage.</w:t>
      </w:r>
    </w:p>
    <w:p w:rsidR="009D6076" w:rsidRDefault="009D6076" w:rsidP="004F1B2C">
      <w:pPr>
        <w:autoSpaceDE w:val="0"/>
        <w:autoSpaceDN w:val="0"/>
        <w:adjustRightInd w:val="0"/>
        <w:spacing w:after="0" w:line="240" w:lineRule="auto"/>
        <w:jc w:val="both"/>
        <w:rPr>
          <w:rFonts w:cs="Times New Roman"/>
          <w:lang w:val="fr-CA"/>
        </w:rPr>
      </w:pPr>
    </w:p>
    <w:p w:rsidR="0083221C" w:rsidRPr="0083221C" w:rsidRDefault="0083221C" w:rsidP="0083221C">
      <w:pPr>
        <w:spacing w:after="0"/>
        <w:rPr>
          <w:rFonts w:cs="Times New Roman"/>
          <w:b/>
          <w:bCs/>
          <w:lang w:val="fr-CA"/>
        </w:rPr>
      </w:pPr>
      <w:r>
        <w:rPr>
          <w:rFonts w:cs="Times New Roman"/>
          <w:b/>
          <w:bCs/>
          <w:lang w:val="fr-CA"/>
        </w:rPr>
        <w:t>Texte</w:t>
      </w:r>
    </w:p>
    <w:p w:rsidR="004F1B2C" w:rsidRDefault="004F1B2C" w:rsidP="004F1B2C">
      <w:pPr>
        <w:autoSpaceDE w:val="0"/>
        <w:autoSpaceDN w:val="0"/>
        <w:adjustRightInd w:val="0"/>
        <w:spacing w:after="0" w:line="240" w:lineRule="auto"/>
        <w:rPr>
          <w:rFonts w:cs="Times New Roman"/>
          <w:lang w:val="fr-CA"/>
        </w:rPr>
      </w:pPr>
      <w:r w:rsidRPr="008848AE">
        <w:rPr>
          <w:rFonts w:cs="Times New Roman"/>
          <w:lang w:val="fr-CA"/>
        </w:rPr>
        <w:t>La longueur du texte varie selon le public cible et</w:t>
      </w:r>
      <w:r w:rsidR="008848AE">
        <w:rPr>
          <w:rFonts w:cs="Times New Roman"/>
          <w:lang w:val="fr-CA"/>
        </w:rPr>
        <w:t xml:space="preserve"> le genre de texte :</w:t>
      </w:r>
    </w:p>
    <w:p w:rsidR="008848AE" w:rsidRPr="008848AE" w:rsidRDefault="008848AE" w:rsidP="008848AE">
      <w:pPr>
        <w:autoSpaceDE w:val="0"/>
        <w:autoSpaceDN w:val="0"/>
        <w:adjustRightInd w:val="0"/>
        <w:spacing w:after="0" w:line="240" w:lineRule="auto"/>
        <w:jc w:val="center"/>
        <w:rPr>
          <w:rFonts w:cs="Times New Roman"/>
          <w:b/>
          <w:bCs/>
          <w:lang w:val="fr-CA"/>
        </w:rPr>
      </w:pPr>
      <w:r w:rsidRPr="008848AE">
        <w:rPr>
          <w:rFonts w:cs="Times New Roman"/>
          <w:b/>
          <w:bCs/>
          <w:lang w:val="fr-CA"/>
        </w:rPr>
        <w:t>Prose</w:t>
      </w:r>
      <w:r w:rsidRPr="008848AE">
        <w:rPr>
          <w:rFonts w:cs="Times New Roman"/>
          <w:b/>
          <w:bCs/>
          <w:lang w:val="fr-CA"/>
        </w:rPr>
        <w:tab/>
      </w:r>
      <w:r w:rsidRPr="008848AE">
        <w:rPr>
          <w:rFonts w:cs="Times New Roman"/>
          <w:b/>
          <w:bCs/>
          <w:lang w:val="fr-CA"/>
        </w:rPr>
        <w:tab/>
      </w:r>
      <w:r w:rsidRPr="008848AE">
        <w:rPr>
          <w:rFonts w:cs="Times New Roman"/>
          <w:b/>
          <w:bCs/>
          <w:lang w:val="fr-CA"/>
        </w:rPr>
        <w:tab/>
        <w:t xml:space="preserve">  Poésie</w:t>
      </w:r>
    </w:p>
    <w:p w:rsidR="008848AE" w:rsidRPr="008848AE" w:rsidRDefault="003E514B" w:rsidP="008848AE">
      <w:pPr>
        <w:autoSpaceDE w:val="0"/>
        <w:autoSpaceDN w:val="0"/>
        <w:adjustRightInd w:val="0"/>
        <w:spacing w:after="0" w:line="240" w:lineRule="auto"/>
        <w:jc w:val="center"/>
        <w:rPr>
          <w:rFonts w:cs="Times New Roman"/>
          <w:lang w:val="fr-CA"/>
        </w:rPr>
      </w:pPr>
      <w:r>
        <w:rPr>
          <w:rFonts w:cs="Times New Roman"/>
          <w:b/>
          <w:bCs/>
          <w:lang w:val="fr-CA"/>
        </w:rPr>
        <w:t xml:space="preserve">  </w:t>
      </w:r>
      <w:r w:rsidR="008848AE" w:rsidRPr="008848AE">
        <w:rPr>
          <w:rFonts w:cs="Times New Roman"/>
          <w:b/>
          <w:bCs/>
          <w:lang w:val="fr-CA"/>
        </w:rPr>
        <w:t xml:space="preserve">Primaire : </w:t>
      </w:r>
      <w:r w:rsidR="008848AE" w:rsidRPr="008848AE">
        <w:rPr>
          <w:rFonts w:cs="Times New Roman"/>
          <w:lang w:val="fr-CA"/>
        </w:rPr>
        <w:t xml:space="preserve">entre 20 et 80 mots </w:t>
      </w:r>
      <w:r w:rsidR="008848AE" w:rsidRPr="008848AE">
        <w:rPr>
          <w:rFonts w:cs="Times New Roman"/>
          <w:lang w:val="fr-CA"/>
        </w:rPr>
        <w:tab/>
      </w:r>
      <w:r>
        <w:rPr>
          <w:rFonts w:cs="Times New Roman"/>
          <w:lang w:val="fr-CA"/>
        </w:rPr>
        <w:t xml:space="preserve">             </w:t>
      </w:r>
      <w:r w:rsidR="008848AE" w:rsidRPr="008848AE">
        <w:rPr>
          <w:rFonts w:cs="Times New Roman"/>
          <w:lang w:val="fr-CA"/>
        </w:rPr>
        <w:t xml:space="preserve"> entre 4 et 10 vers</w:t>
      </w:r>
    </w:p>
    <w:p w:rsidR="008848AE" w:rsidRPr="008848AE" w:rsidRDefault="008848AE" w:rsidP="008848AE">
      <w:pPr>
        <w:autoSpaceDE w:val="0"/>
        <w:autoSpaceDN w:val="0"/>
        <w:adjustRightInd w:val="0"/>
        <w:spacing w:after="0" w:line="240" w:lineRule="auto"/>
        <w:ind w:left="720"/>
        <w:rPr>
          <w:rFonts w:cs="Times New Roman"/>
          <w:lang w:val="fr-CA"/>
        </w:rPr>
      </w:pPr>
      <w:r w:rsidRPr="008848AE">
        <w:rPr>
          <w:rFonts w:cs="Times New Roman"/>
          <w:b/>
          <w:bCs/>
          <w:lang w:val="fr-CA"/>
        </w:rPr>
        <w:t xml:space="preserve">                   Secondaire : </w:t>
      </w:r>
      <w:r w:rsidR="003E514B">
        <w:rPr>
          <w:rFonts w:cs="Times New Roman"/>
          <w:lang w:val="fr-CA"/>
        </w:rPr>
        <w:t xml:space="preserve">entre 100 et 300 mots </w:t>
      </w:r>
      <w:r w:rsidR="003E514B">
        <w:rPr>
          <w:rFonts w:cs="Times New Roman"/>
          <w:lang w:val="fr-CA"/>
        </w:rPr>
        <w:tab/>
        <w:t xml:space="preserve">  </w:t>
      </w:r>
      <w:r w:rsidRPr="008848AE">
        <w:rPr>
          <w:rFonts w:cs="Times New Roman"/>
          <w:lang w:val="fr-CA"/>
        </w:rPr>
        <w:t>entre 6 et 12 vers</w:t>
      </w:r>
    </w:p>
    <w:p w:rsidR="008848AE" w:rsidRDefault="003E514B" w:rsidP="008848AE">
      <w:pPr>
        <w:autoSpaceDE w:val="0"/>
        <w:autoSpaceDN w:val="0"/>
        <w:adjustRightInd w:val="0"/>
        <w:spacing w:after="0" w:line="240" w:lineRule="auto"/>
        <w:jc w:val="center"/>
        <w:rPr>
          <w:rFonts w:cs="Times New Roman"/>
          <w:lang w:val="fr-CA"/>
        </w:rPr>
      </w:pPr>
      <w:r>
        <w:rPr>
          <w:rFonts w:cs="Times New Roman"/>
          <w:b/>
          <w:bCs/>
          <w:lang w:val="fr-CA"/>
        </w:rPr>
        <w:t xml:space="preserve">  </w:t>
      </w:r>
      <w:r w:rsidR="008848AE" w:rsidRPr="008848AE">
        <w:rPr>
          <w:rFonts w:cs="Times New Roman"/>
          <w:b/>
          <w:bCs/>
          <w:lang w:val="fr-CA"/>
        </w:rPr>
        <w:t>Adultes :</w:t>
      </w:r>
      <w:r>
        <w:rPr>
          <w:rFonts w:cs="Times New Roman"/>
          <w:b/>
          <w:bCs/>
          <w:lang w:val="fr-CA"/>
        </w:rPr>
        <w:t xml:space="preserve"> </w:t>
      </w:r>
      <w:r>
        <w:rPr>
          <w:rFonts w:cs="Times New Roman"/>
          <w:lang w:val="fr-CA"/>
        </w:rPr>
        <w:t xml:space="preserve">entre 150 et 400 mots </w:t>
      </w:r>
      <w:r>
        <w:rPr>
          <w:rFonts w:cs="Times New Roman"/>
          <w:lang w:val="fr-CA"/>
        </w:rPr>
        <w:tab/>
      </w:r>
      <w:r w:rsidR="008848AE" w:rsidRPr="008848AE">
        <w:rPr>
          <w:rFonts w:cs="Times New Roman"/>
          <w:lang w:val="fr-CA"/>
        </w:rPr>
        <w:t>entre 8 et 20 vers</w:t>
      </w:r>
    </w:p>
    <w:p w:rsidR="009A3EE9" w:rsidRDefault="009A3EE9" w:rsidP="008848AE">
      <w:pPr>
        <w:autoSpaceDE w:val="0"/>
        <w:autoSpaceDN w:val="0"/>
        <w:adjustRightInd w:val="0"/>
        <w:spacing w:after="0" w:line="240" w:lineRule="auto"/>
        <w:jc w:val="center"/>
        <w:rPr>
          <w:rFonts w:cs="Times New Roman"/>
          <w:lang w:val="fr-CA"/>
        </w:rPr>
      </w:pPr>
    </w:p>
    <w:p w:rsidR="008848AE" w:rsidRDefault="00496ED0" w:rsidP="008848AE">
      <w:pPr>
        <w:autoSpaceDE w:val="0"/>
        <w:autoSpaceDN w:val="0"/>
        <w:adjustRightInd w:val="0"/>
        <w:spacing w:after="0" w:line="240" w:lineRule="auto"/>
        <w:jc w:val="both"/>
        <w:rPr>
          <w:lang w:val="fr-CA"/>
        </w:rPr>
      </w:pPr>
      <w:r w:rsidRPr="00496ED0">
        <w:rPr>
          <w:lang w:val="fr-CA"/>
        </w:rPr>
        <w:t>Le texte peut être présenté en format .</w:t>
      </w:r>
      <w:proofErr w:type="spellStart"/>
      <w:r w:rsidRPr="00496ED0">
        <w:rPr>
          <w:lang w:val="fr-CA"/>
        </w:rPr>
        <w:t>pdf</w:t>
      </w:r>
      <w:proofErr w:type="spellEnd"/>
      <w:r w:rsidRPr="00496ED0">
        <w:rPr>
          <w:lang w:val="fr-CA"/>
        </w:rPr>
        <w:t xml:space="preserve"> (de préférence), .doc, .</w:t>
      </w:r>
      <w:proofErr w:type="spellStart"/>
      <w:r w:rsidRPr="00496ED0">
        <w:rPr>
          <w:lang w:val="fr-CA"/>
        </w:rPr>
        <w:t>docx</w:t>
      </w:r>
      <w:proofErr w:type="spellEnd"/>
      <w:r w:rsidRPr="00496ED0">
        <w:rPr>
          <w:lang w:val="fr-CA"/>
        </w:rPr>
        <w:t>, .</w:t>
      </w:r>
      <w:proofErr w:type="spellStart"/>
      <w:r w:rsidRPr="00496ED0">
        <w:rPr>
          <w:lang w:val="fr-CA"/>
        </w:rPr>
        <w:t>odt</w:t>
      </w:r>
      <w:proofErr w:type="spellEnd"/>
      <w:r w:rsidRPr="00496ED0">
        <w:rPr>
          <w:lang w:val="fr-CA"/>
        </w:rPr>
        <w:t xml:space="preserve"> ou .</w:t>
      </w:r>
      <w:proofErr w:type="spellStart"/>
      <w:r w:rsidRPr="00496ED0">
        <w:rPr>
          <w:lang w:val="fr-CA"/>
        </w:rPr>
        <w:t>txt</w:t>
      </w:r>
      <w:proofErr w:type="spellEnd"/>
      <w:r w:rsidRPr="00496ED0">
        <w:rPr>
          <w:lang w:val="fr-CA"/>
        </w:rPr>
        <w:t xml:space="preserve"> ou encore sous forme de livre électronique (e-book).</w:t>
      </w:r>
    </w:p>
    <w:p w:rsidR="00496ED0" w:rsidRPr="00496ED0" w:rsidRDefault="00496ED0" w:rsidP="008848AE">
      <w:pPr>
        <w:autoSpaceDE w:val="0"/>
        <w:autoSpaceDN w:val="0"/>
        <w:adjustRightInd w:val="0"/>
        <w:spacing w:after="0" w:line="240" w:lineRule="auto"/>
        <w:jc w:val="both"/>
        <w:rPr>
          <w:rFonts w:cs="Times New Roman"/>
          <w:lang w:val="fr-CA"/>
        </w:rPr>
      </w:pPr>
      <w:r w:rsidRPr="00496ED0">
        <w:rPr>
          <w:lang w:val="fr-CA"/>
        </w:rPr>
        <w:t>Le texte peut aussi être intégré dans une bande dessinée, tout en respectant la longueur du texte prévue pour chaque catégorie. La bande dessinée sera alors présentée en format .</w:t>
      </w:r>
      <w:proofErr w:type="spellStart"/>
      <w:r w:rsidRPr="00496ED0">
        <w:rPr>
          <w:lang w:val="fr-CA"/>
        </w:rPr>
        <w:t>pdf</w:t>
      </w:r>
      <w:proofErr w:type="spellEnd"/>
      <w:r w:rsidRPr="00496ED0">
        <w:rPr>
          <w:lang w:val="fr-CA"/>
        </w:rPr>
        <w:t xml:space="preserve"> ou sous forme de livre électronique (e-book).</w:t>
      </w:r>
    </w:p>
    <w:p w:rsidR="008848AE" w:rsidRDefault="008848AE" w:rsidP="008848AE">
      <w:pPr>
        <w:autoSpaceDE w:val="0"/>
        <w:autoSpaceDN w:val="0"/>
        <w:adjustRightInd w:val="0"/>
        <w:spacing w:after="0" w:line="240" w:lineRule="auto"/>
        <w:jc w:val="both"/>
        <w:rPr>
          <w:rFonts w:cs="Times New Roman"/>
          <w:lang w:val="fr-CA"/>
        </w:rPr>
      </w:pPr>
      <w:r w:rsidRPr="008848AE">
        <w:rPr>
          <w:rFonts w:cs="Times New Roman"/>
          <w:lang w:val="fr-CA"/>
        </w:rPr>
        <w:t>Lors de la sélection, il sera tenu compte</w:t>
      </w:r>
      <w:r w:rsidR="00DF5BF1">
        <w:rPr>
          <w:rFonts w:cs="Times New Roman"/>
          <w:lang w:val="fr-CA"/>
        </w:rPr>
        <w:t>,</w:t>
      </w:r>
      <w:r w:rsidRPr="008848AE">
        <w:rPr>
          <w:rFonts w:cs="Times New Roman"/>
          <w:lang w:val="fr-CA"/>
        </w:rPr>
        <w:t xml:space="preserve"> entre autre</w:t>
      </w:r>
      <w:r w:rsidR="00DF5BF1">
        <w:rPr>
          <w:rFonts w:cs="Times New Roman"/>
          <w:lang w:val="fr-CA"/>
        </w:rPr>
        <w:t>s</w:t>
      </w:r>
      <w:r w:rsidR="0059081B">
        <w:rPr>
          <w:rFonts w:cs="Times New Roman"/>
          <w:lang w:val="fr-CA"/>
        </w:rPr>
        <w:t>,</w:t>
      </w:r>
      <w:r w:rsidRPr="008848AE">
        <w:rPr>
          <w:rFonts w:cs="Times New Roman"/>
          <w:lang w:val="fr-CA"/>
        </w:rPr>
        <w:t xml:space="preserve"> de la syntaxe, de la correction grammaticale et de la richesse d’expression, sans oublier l’originalité et la qualité du message, selon les différents niveaux d’apprentissage.</w:t>
      </w:r>
    </w:p>
    <w:p w:rsidR="009D6076" w:rsidRDefault="009D6076" w:rsidP="008848AE">
      <w:pPr>
        <w:autoSpaceDE w:val="0"/>
        <w:autoSpaceDN w:val="0"/>
        <w:adjustRightInd w:val="0"/>
        <w:spacing w:after="0" w:line="240" w:lineRule="auto"/>
        <w:jc w:val="both"/>
        <w:rPr>
          <w:rFonts w:cs="Times New Roman"/>
          <w:lang w:val="fr-CA"/>
        </w:rPr>
      </w:pPr>
    </w:p>
    <w:p w:rsidR="0083221C" w:rsidRDefault="0092343B" w:rsidP="008848AE">
      <w:pPr>
        <w:autoSpaceDE w:val="0"/>
        <w:autoSpaceDN w:val="0"/>
        <w:adjustRightInd w:val="0"/>
        <w:spacing w:after="0" w:line="240" w:lineRule="auto"/>
        <w:jc w:val="both"/>
        <w:rPr>
          <w:rFonts w:cs="Times New Roman"/>
          <w:lang w:val="fr-CA"/>
        </w:rPr>
      </w:pPr>
      <w:r w:rsidRPr="0092343B">
        <w:rPr>
          <w:rFonts w:cs="Times New Roman"/>
          <w:lang w:val="fr-CA"/>
        </w:rPr>
        <w:t>Les créateurs doivent s’assurer que la production présentée :</w:t>
      </w:r>
    </w:p>
    <w:p w:rsidR="0092343B" w:rsidRDefault="0092343B" w:rsidP="008848AE">
      <w:pPr>
        <w:autoSpaceDE w:val="0"/>
        <w:autoSpaceDN w:val="0"/>
        <w:adjustRightInd w:val="0"/>
        <w:spacing w:after="0" w:line="240" w:lineRule="auto"/>
        <w:jc w:val="both"/>
        <w:rPr>
          <w:rFonts w:cs="Times New Roman"/>
          <w:lang w:val="fr-CA"/>
        </w:rPr>
      </w:pPr>
      <w:r w:rsidRPr="0092343B">
        <w:rPr>
          <w:rFonts w:cs="Times New Roman"/>
          <w:lang w:val="fr-CA"/>
        </w:rPr>
        <w:t>- respecte le thème proposé et les limites imposées ;</w:t>
      </w:r>
    </w:p>
    <w:p w:rsidR="0092343B" w:rsidRDefault="0092343B" w:rsidP="008848AE">
      <w:pPr>
        <w:autoSpaceDE w:val="0"/>
        <w:autoSpaceDN w:val="0"/>
        <w:adjustRightInd w:val="0"/>
        <w:spacing w:after="0" w:line="240" w:lineRule="auto"/>
        <w:jc w:val="both"/>
        <w:rPr>
          <w:rFonts w:cs="Times New Roman"/>
          <w:lang w:val="fr-CA"/>
        </w:rPr>
      </w:pPr>
      <w:r w:rsidRPr="0092343B">
        <w:rPr>
          <w:rFonts w:cs="Times New Roman"/>
          <w:lang w:val="fr-CA"/>
        </w:rPr>
        <w:t>- est destinée à un public francophone (nécessité de sous-titrage et/ou doublage) ;</w:t>
      </w:r>
    </w:p>
    <w:p w:rsidR="0092343B" w:rsidRDefault="0092343B" w:rsidP="008848AE">
      <w:pPr>
        <w:autoSpaceDE w:val="0"/>
        <w:autoSpaceDN w:val="0"/>
        <w:adjustRightInd w:val="0"/>
        <w:spacing w:after="0" w:line="240" w:lineRule="auto"/>
        <w:jc w:val="both"/>
        <w:rPr>
          <w:rFonts w:cs="Times New Roman"/>
          <w:lang w:val="fr-CA"/>
        </w:rPr>
      </w:pPr>
      <w:r w:rsidRPr="0092343B">
        <w:rPr>
          <w:rFonts w:cs="Times New Roman"/>
          <w:lang w:val="fr-CA"/>
        </w:rPr>
        <w:t>- est inédite</w:t>
      </w:r>
    </w:p>
    <w:p w:rsidR="00496ED0" w:rsidRDefault="00496ED0" w:rsidP="008848AE">
      <w:pPr>
        <w:autoSpaceDE w:val="0"/>
        <w:autoSpaceDN w:val="0"/>
        <w:adjustRightInd w:val="0"/>
        <w:spacing w:after="0" w:line="240" w:lineRule="auto"/>
        <w:jc w:val="both"/>
        <w:rPr>
          <w:rFonts w:cs="Times New Roman"/>
          <w:lang w:val="fr-CA"/>
        </w:rPr>
      </w:pPr>
    </w:p>
    <w:p w:rsidR="00496ED0" w:rsidRPr="00496ED0" w:rsidRDefault="00496ED0" w:rsidP="00496ED0">
      <w:pPr>
        <w:spacing w:after="0" w:line="240" w:lineRule="auto"/>
        <w:rPr>
          <w:rFonts w:ascii="Times New Roman" w:eastAsia="Times New Roman" w:hAnsi="Times New Roman" w:cs="Times New Roman"/>
          <w:sz w:val="24"/>
          <w:szCs w:val="24"/>
          <w:lang w:val="fr-CA" w:eastAsia="el-GR"/>
        </w:rPr>
      </w:pPr>
      <w:r w:rsidRPr="00496ED0">
        <w:rPr>
          <w:rFonts w:ascii="Times New Roman" w:eastAsia="Times New Roman" w:hAnsi="Times New Roman" w:cs="Times New Roman"/>
          <w:sz w:val="24"/>
          <w:szCs w:val="24"/>
          <w:lang w:val="fr-CA" w:eastAsia="el-GR"/>
        </w:rPr>
        <w:t xml:space="preserve">Les critères retenus pour l’évaluation sont les suivants : </w:t>
      </w:r>
    </w:p>
    <w:p w:rsidR="00496ED0" w:rsidRPr="0093526E" w:rsidRDefault="0093526E" w:rsidP="0093526E">
      <w:pPr>
        <w:spacing w:after="0" w:line="240" w:lineRule="auto"/>
        <w:rPr>
          <w:rFonts w:ascii="Times New Roman" w:eastAsia="Times New Roman" w:hAnsi="Times New Roman" w:cs="Times New Roman"/>
          <w:sz w:val="24"/>
          <w:szCs w:val="24"/>
          <w:lang w:val="fr-CA" w:eastAsia="el-GR"/>
        </w:rPr>
      </w:pPr>
      <w:r>
        <w:rPr>
          <w:rFonts w:ascii="Times New Roman" w:eastAsia="Times New Roman" w:hAnsi="Times New Roman" w:cs="Times New Roman"/>
          <w:sz w:val="24"/>
          <w:szCs w:val="24"/>
          <w:lang w:val="fr-CA" w:eastAsia="el-GR"/>
        </w:rPr>
        <w:t xml:space="preserve">- </w:t>
      </w:r>
      <w:r w:rsidR="00496ED0" w:rsidRPr="0093526E">
        <w:rPr>
          <w:rFonts w:ascii="Times New Roman" w:eastAsia="Times New Roman" w:hAnsi="Times New Roman" w:cs="Times New Roman"/>
          <w:sz w:val="24"/>
          <w:szCs w:val="24"/>
          <w:lang w:val="fr-CA" w:eastAsia="el-GR"/>
        </w:rPr>
        <w:t>respect des consignes</w:t>
      </w:r>
    </w:p>
    <w:p w:rsidR="00496ED0" w:rsidRPr="0093526E" w:rsidRDefault="0093526E" w:rsidP="0093526E">
      <w:pPr>
        <w:spacing w:after="0" w:line="240" w:lineRule="auto"/>
        <w:rPr>
          <w:rFonts w:ascii="Times New Roman" w:eastAsia="Times New Roman" w:hAnsi="Times New Roman" w:cs="Times New Roman"/>
          <w:sz w:val="24"/>
          <w:szCs w:val="24"/>
          <w:lang w:val="fr-CA" w:eastAsia="el-GR"/>
        </w:rPr>
      </w:pPr>
      <w:r>
        <w:rPr>
          <w:rFonts w:ascii="Times New Roman" w:eastAsia="Times New Roman" w:hAnsi="Times New Roman" w:cs="Times New Roman"/>
          <w:sz w:val="24"/>
          <w:szCs w:val="24"/>
          <w:lang w:val="fr-CA" w:eastAsia="el-GR"/>
        </w:rPr>
        <w:t xml:space="preserve">- </w:t>
      </w:r>
      <w:r w:rsidR="00496ED0" w:rsidRPr="0093526E">
        <w:rPr>
          <w:rFonts w:ascii="Times New Roman" w:eastAsia="Times New Roman" w:hAnsi="Times New Roman" w:cs="Times New Roman"/>
          <w:sz w:val="24"/>
          <w:szCs w:val="24"/>
          <w:lang w:val="fr-CA" w:eastAsia="el-GR"/>
        </w:rPr>
        <w:t>qualité technique et esthétique</w:t>
      </w:r>
    </w:p>
    <w:p w:rsidR="00496ED0" w:rsidRPr="0093526E" w:rsidRDefault="0093526E" w:rsidP="0093526E">
      <w:pPr>
        <w:pStyle w:val="a3"/>
        <w:spacing w:after="0" w:line="240" w:lineRule="auto"/>
        <w:ind w:left="0"/>
        <w:rPr>
          <w:rFonts w:ascii="Times New Roman" w:eastAsia="Times New Roman" w:hAnsi="Times New Roman" w:cs="Times New Roman"/>
          <w:sz w:val="24"/>
          <w:szCs w:val="24"/>
          <w:lang w:val="fr-CA" w:eastAsia="el-GR"/>
        </w:rPr>
      </w:pPr>
      <w:r>
        <w:rPr>
          <w:rFonts w:ascii="Times New Roman" w:eastAsia="Times New Roman" w:hAnsi="Times New Roman" w:cs="Times New Roman"/>
          <w:sz w:val="24"/>
          <w:szCs w:val="24"/>
          <w:lang w:val="fr-CA" w:eastAsia="el-GR"/>
        </w:rPr>
        <w:t xml:space="preserve">- </w:t>
      </w:r>
      <w:r w:rsidR="00496ED0" w:rsidRPr="0093526E">
        <w:rPr>
          <w:rFonts w:ascii="Times New Roman" w:eastAsia="Times New Roman" w:hAnsi="Times New Roman" w:cs="Times New Roman"/>
          <w:sz w:val="24"/>
          <w:szCs w:val="24"/>
          <w:lang w:val="fr-CA" w:eastAsia="el-GR"/>
        </w:rPr>
        <w:t>correction linguistique</w:t>
      </w:r>
    </w:p>
    <w:p w:rsidR="00496ED0" w:rsidRPr="0093526E" w:rsidRDefault="0093526E" w:rsidP="0093526E">
      <w:pPr>
        <w:pStyle w:val="a3"/>
        <w:spacing w:before="100" w:beforeAutospacing="1" w:after="100" w:afterAutospacing="1" w:line="240" w:lineRule="auto"/>
        <w:ind w:left="0"/>
        <w:rPr>
          <w:rFonts w:ascii="Times New Roman" w:eastAsia="Times New Roman" w:hAnsi="Times New Roman" w:cs="Times New Roman"/>
          <w:sz w:val="24"/>
          <w:szCs w:val="24"/>
          <w:lang w:val="fr-CA" w:eastAsia="el-GR"/>
        </w:rPr>
      </w:pPr>
      <w:r>
        <w:rPr>
          <w:rFonts w:ascii="Times New Roman" w:eastAsia="Times New Roman" w:hAnsi="Times New Roman" w:cs="Times New Roman"/>
          <w:sz w:val="24"/>
          <w:szCs w:val="24"/>
          <w:lang w:val="fr-CA" w:eastAsia="el-GR"/>
        </w:rPr>
        <w:t xml:space="preserve">- </w:t>
      </w:r>
      <w:r w:rsidR="00496ED0" w:rsidRPr="0093526E">
        <w:rPr>
          <w:rFonts w:ascii="Times New Roman" w:eastAsia="Times New Roman" w:hAnsi="Times New Roman" w:cs="Times New Roman"/>
          <w:sz w:val="24"/>
          <w:szCs w:val="24"/>
          <w:lang w:val="fr-CA" w:eastAsia="el-GR"/>
        </w:rPr>
        <w:t>cohérence du message</w:t>
      </w:r>
    </w:p>
    <w:p w:rsidR="00496ED0" w:rsidRPr="0093526E" w:rsidRDefault="0093526E" w:rsidP="0093526E">
      <w:pPr>
        <w:pStyle w:val="a3"/>
        <w:spacing w:before="100" w:beforeAutospacing="1" w:after="100" w:afterAutospacing="1" w:line="240" w:lineRule="auto"/>
        <w:ind w:left="0"/>
        <w:rPr>
          <w:rFonts w:ascii="Times New Roman" w:eastAsia="Times New Roman" w:hAnsi="Times New Roman" w:cs="Times New Roman"/>
          <w:sz w:val="24"/>
          <w:szCs w:val="24"/>
          <w:lang w:val="fr-CA" w:eastAsia="el-GR"/>
        </w:rPr>
      </w:pPr>
      <w:r>
        <w:rPr>
          <w:rFonts w:ascii="Times New Roman" w:eastAsia="Times New Roman" w:hAnsi="Times New Roman" w:cs="Times New Roman"/>
          <w:sz w:val="24"/>
          <w:szCs w:val="24"/>
          <w:lang w:val="fr-CA" w:eastAsia="el-GR"/>
        </w:rPr>
        <w:t xml:space="preserve">- </w:t>
      </w:r>
      <w:r w:rsidR="00496ED0" w:rsidRPr="0093526E">
        <w:rPr>
          <w:rFonts w:ascii="Times New Roman" w:eastAsia="Times New Roman" w:hAnsi="Times New Roman" w:cs="Times New Roman"/>
          <w:sz w:val="24"/>
          <w:szCs w:val="24"/>
          <w:lang w:val="fr-CA" w:eastAsia="el-GR"/>
        </w:rPr>
        <w:t>originalité</w:t>
      </w:r>
    </w:p>
    <w:p w:rsidR="00496ED0" w:rsidRPr="0093526E" w:rsidRDefault="0093526E" w:rsidP="0093526E">
      <w:pPr>
        <w:pStyle w:val="a3"/>
        <w:spacing w:before="100" w:beforeAutospacing="1" w:after="100" w:afterAutospacing="1" w:line="240" w:lineRule="auto"/>
        <w:ind w:left="0"/>
        <w:rPr>
          <w:rFonts w:ascii="Times New Roman" w:eastAsia="Times New Roman" w:hAnsi="Times New Roman" w:cs="Times New Roman"/>
          <w:sz w:val="24"/>
          <w:szCs w:val="24"/>
          <w:lang w:val="fr-CA" w:eastAsia="el-GR"/>
        </w:rPr>
      </w:pPr>
      <w:r>
        <w:rPr>
          <w:rFonts w:ascii="Times New Roman" w:eastAsia="Times New Roman" w:hAnsi="Times New Roman" w:cs="Times New Roman"/>
          <w:sz w:val="24"/>
          <w:szCs w:val="24"/>
          <w:lang w:val="fr-CA" w:eastAsia="el-GR"/>
        </w:rPr>
        <w:t xml:space="preserve">- </w:t>
      </w:r>
      <w:r w:rsidR="00793C9A" w:rsidRPr="0093526E">
        <w:rPr>
          <w:rFonts w:ascii="Times New Roman" w:eastAsia="Times New Roman" w:hAnsi="Times New Roman" w:cs="Times New Roman"/>
          <w:sz w:val="24"/>
          <w:szCs w:val="24"/>
          <w:lang w:val="fr-CA" w:eastAsia="el-GR"/>
        </w:rPr>
        <w:t>capacité d’expression</w:t>
      </w:r>
    </w:p>
    <w:p w:rsidR="00536810" w:rsidRDefault="009D6076" w:rsidP="008848AE">
      <w:pPr>
        <w:autoSpaceDE w:val="0"/>
        <w:autoSpaceDN w:val="0"/>
        <w:adjustRightInd w:val="0"/>
        <w:spacing w:after="0" w:line="240" w:lineRule="auto"/>
        <w:jc w:val="both"/>
        <w:rPr>
          <w:rFonts w:cs="Times New Roman"/>
          <w:lang w:val="fr-CA"/>
        </w:rPr>
      </w:pPr>
      <w:r>
        <w:rPr>
          <w:rFonts w:cs="Times New Roman"/>
          <w:lang w:val="fr-CA"/>
        </w:rPr>
        <w:t>L</w:t>
      </w:r>
      <w:r w:rsidR="0092343B">
        <w:rPr>
          <w:rFonts w:cs="Times New Roman"/>
          <w:lang w:val="fr-CA"/>
        </w:rPr>
        <w:t>a d</w:t>
      </w:r>
      <w:r w:rsidR="0092343B" w:rsidRPr="0092343B">
        <w:rPr>
          <w:rFonts w:cs="Times New Roman"/>
          <w:lang w:val="fr-CA"/>
        </w:rPr>
        <w:t xml:space="preserve">ate limite d’envoi de </w:t>
      </w:r>
      <w:r>
        <w:rPr>
          <w:rFonts w:cs="Times New Roman"/>
          <w:lang w:val="fr-CA"/>
        </w:rPr>
        <w:t>la</w:t>
      </w:r>
      <w:r w:rsidR="009A3EE9">
        <w:rPr>
          <w:rFonts w:cs="Times New Roman"/>
          <w:lang w:val="fr-CA"/>
        </w:rPr>
        <w:t xml:space="preserve"> </w:t>
      </w:r>
      <w:r w:rsidR="0059081B">
        <w:rPr>
          <w:rFonts w:cs="Times New Roman"/>
          <w:lang w:val="fr-CA"/>
        </w:rPr>
        <w:t>réalisation/</w:t>
      </w:r>
      <w:r w:rsidR="0092343B" w:rsidRPr="0092343B">
        <w:rPr>
          <w:rFonts w:cs="Times New Roman"/>
          <w:lang w:val="fr-CA"/>
        </w:rPr>
        <w:t xml:space="preserve">production </w:t>
      </w:r>
      <w:r w:rsidR="0092343B">
        <w:rPr>
          <w:rFonts w:cs="Times New Roman"/>
          <w:lang w:val="fr-CA"/>
        </w:rPr>
        <w:t>est</w:t>
      </w:r>
      <w:r w:rsidR="0059081B">
        <w:rPr>
          <w:rFonts w:cs="Times New Roman"/>
          <w:lang w:val="fr-CA"/>
        </w:rPr>
        <w:t xml:space="preserve"> fixée</w:t>
      </w:r>
      <w:r w:rsidR="009A3EE9">
        <w:rPr>
          <w:rFonts w:cs="Times New Roman"/>
          <w:lang w:val="fr-CA"/>
        </w:rPr>
        <w:t xml:space="preserve"> </w:t>
      </w:r>
      <w:r w:rsidR="0059081B">
        <w:rPr>
          <w:rFonts w:cs="Times New Roman"/>
          <w:b/>
          <w:lang w:val="fr-CA"/>
        </w:rPr>
        <w:t>au</w:t>
      </w:r>
      <w:r w:rsidR="009A3EE9">
        <w:rPr>
          <w:rFonts w:cs="Times New Roman"/>
          <w:b/>
          <w:lang w:val="fr-CA"/>
        </w:rPr>
        <w:t xml:space="preserve"> </w:t>
      </w:r>
      <w:r w:rsidR="00FF3220" w:rsidRPr="00FF3220">
        <w:rPr>
          <w:rFonts w:cs="Times New Roman"/>
          <w:b/>
          <w:lang w:val="fr-CA"/>
        </w:rPr>
        <w:t>2</w:t>
      </w:r>
      <w:r w:rsidR="002C2C03">
        <w:rPr>
          <w:rFonts w:cs="Times New Roman"/>
          <w:b/>
          <w:lang w:val="fr-CA"/>
        </w:rPr>
        <w:t>4</w:t>
      </w:r>
      <w:r w:rsidR="009A3EE9">
        <w:rPr>
          <w:rFonts w:cs="Times New Roman"/>
          <w:b/>
          <w:lang w:val="fr-CA"/>
        </w:rPr>
        <w:t xml:space="preserve"> </w:t>
      </w:r>
      <w:r w:rsidR="00FF3220">
        <w:rPr>
          <w:rFonts w:cs="Times New Roman"/>
          <w:b/>
          <w:lang w:val="fr-CA"/>
        </w:rPr>
        <w:t>mars</w:t>
      </w:r>
      <w:r w:rsidR="00303697">
        <w:rPr>
          <w:rFonts w:cs="Times New Roman"/>
          <w:b/>
          <w:lang w:val="fr-CA"/>
        </w:rPr>
        <w:t xml:space="preserve"> 201</w:t>
      </w:r>
      <w:r w:rsidR="002C2C03">
        <w:rPr>
          <w:rFonts w:cs="Times New Roman"/>
          <w:b/>
          <w:lang w:val="fr-CA"/>
        </w:rPr>
        <w:t>8</w:t>
      </w:r>
      <w:r w:rsidR="00303697">
        <w:rPr>
          <w:rFonts w:cs="Times New Roman"/>
          <w:b/>
          <w:lang w:val="fr-CA"/>
        </w:rPr>
        <w:t xml:space="preserve"> minuit</w:t>
      </w:r>
      <w:r w:rsidR="0059081B">
        <w:rPr>
          <w:rFonts w:cs="Times New Roman"/>
          <w:lang w:val="fr-CA"/>
        </w:rPr>
        <w:t xml:space="preserve">. Pour </w:t>
      </w:r>
      <w:r w:rsidR="00303697">
        <w:rPr>
          <w:rFonts w:cs="Times New Roman"/>
          <w:lang w:val="fr-CA"/>
        </w:rPr>
        <w:t xml:space="preserve">toute </w:t>
      </w:r>
      <w:r w:rsidR="0059081B">
        <w:rPr>
          <w:rFonts w:cs="Times New Roman"/>
          <w:lang w:val="fr-CA"/>
        </w:rPr>
        <w:t>autre</w:t>
      </w:r>
      <w:r w:rsidR="00303697">
        <w:rPr>
          <w:rFonts w:cs="Times New Roman"/>
          <w:lang w:val="fr-CA"/>
        </w:rPr>
        <w:t xml:space="preserve"> question</w:t>
      </w:r>
      <w:r w:rsidR="0059081B">
        <w:rPr>
          <w:rFonts w:cs="Times New Roman"/>
          <w:lang w:val="fr-CA"/>
        </w:rPr>
        <w:t xml:space="preserve"> concernant la réalisation/</w:t>
      </w:r>
      <w:r w:rsidR="0059081B" w:rsidRPr="0092343B">
        <w:rPr>
          <w:rFonts w:cs="Times New Roman"/>
          <w:lang w:val="fr-CA"/>
        </w:rPr>
        <w:t>production</w:t>
      </w:r>
      <w:r w:rsidR="009A3EE9">
        <w:rPr>
          <w:rFonts w:cs="Times New Roman"/>
          <w:lang w:val="fr-CA"/>
        </w:rPr>
        <w:t xml:space="preserve"> </w:t>
      </w:r>
      <w:proofErr w:type="spellStart"/>
      <w:r>
        <w:rPr>
          <w:rFonts w:cs="Times New Roman"/>
          <w:lang w:val="fr-FR"/>
        </w:rPr>
        <w:t>pri</w:t>
      </w:r>
      <w:proofErr w:type="spellEnd"/>
      <w:r>
        <w:rPr>
          <w:rFonts w:cs="Times New Roman"/>
          <w:lang w:val="fr-CA"/>
        </w:rPr>
        <w:t>ère</w:t>
      </w:r>
      <w:r w:rsidR="0059081B">
        <w:rPr>
          <w:rFonts w:cs="Times New Roman"/>
          <w:lang w:val="fr-FR"/>
        </w:rPr>
        <w:t xml:space="preserve"> de bien vouloir contacter</w:t>
      </w:r>
      <w:r w:rsidR="009A3EE9">
        <w:rPr>
          <w:rFonts w:cs="Times New Roman"/>
          <w:lang w:val="fr-FR"/>
        </w:rPr>
        <w:t xml:space="preserve"> </w:t>
      </w:r>
      <w:r w:rsidR="009A3EE9">
        <w:rPr>
          <w:rFonts w:cs="Times New Roman"/>
          <w:lang w:val="fr-CA"/>
        </w:rPr>
        <w:t xml:space="preserve">Mme Stella </w:t>
      </w:r>
      <w:proofErr w:type="spellStart"/>
      <w:r w:rsidR="009A3EE9">
        <w:rPr>
          <w:rFonts w:cs="Times New Roman"/>
          <w:lang w:val="fr-CA"/>
        </w:rPr>
        <w:t>Leonardou</w:t>
      </w:r>
      <w:bookmarkStart w:id="0" w:name="_GoBack"/>
      <w:bookmarkEnd w:id="0"/>
      <w:proofErr w:type="spellEnd"/>
      <w:r w:rsidR="003E514B">
        <w:rPr>
          <w:rFonts w:cs="Times New Roman"/>
          <w:lang w:val="fr-CA"/>
        </w:rPr>
        <w:t xml:space="preserve">, Présidente </w:t>
      </w:r>
      <w:r w:rsidR="009A3EE9">
        <w:rPr>
          <w:rFonts w:cs="Times New Roman"/>
          <w:lang w:val="fr-CA"/>
        </w:rPr>
        <w:t>(</w:t>
      </w:r>
      <w:hyperlink r:id="rId6" w:history="1">
        <w:r w:rsidR="009A3EE9" w:rsidRPr="009A3EE9">
          <w:rPr>
            <w:rStyle w:val="-"/>
            <w:rFonts w:cs="Times New Roman"/>
            <w:lang w:val="fr-CA"/>
          </w:rPr>
          <w:t>leonardoustel@gmail.com</w:t>
        </w:r>
      </w:hyperlink>
      <w:r w:rsidR="003E514B">
        <w:rPr>
          <w:rFonts w:cs="Times New Roman"/>
          <w:lang w:val="fr-CA"/>
        </w:rPr>
        <w:t>), Mme Amalia Giga, Secrétaire Générale (</w:t>
      </w:r>
      <w:hyperlink r:id="rId7" w:history="1">
        <w:r w:rsidR="003E514B" w:rsidRPr="003E514B">
          <w:rPr>
            <w:rStyle w:val="-"/>
            <w:rFonts w:cs="Times New Roman"/>
            <w:lang w:val="fr-CA"/>
          </w:rPr>
          <w:t>amagiga@hotmail.com</w:t>
        </w:r>
      </w:hyperlink>
      <w:r w:rsidR="003E514B">
        <w:rPr>
          <w:rFonts w:cs="Times New Roman"/>
          <w:lang w:val="fr-CA"/>
        </w:rPr>
        <w:t>)</w:t>
      </w:r>
    </w:p>
    <w:sectPr w:rsidR="00536810" w:rsidSect="0093526E">
      <w:pgSz w:w="11906" w:h="16838"/>
      <w:pgMar w:top="851"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04E0B"/>
    <w:multiLevelType w:val="multilevel"/>
    <w:tmpl w:val="8CE0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15657"/>
    <w:multiLevelType w:val="hybridMultilevel"/>
    <w:tmpl w:val="1686866C"/>
    <w:lvl w:ilvl="0" w:tplc="19F660E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29D"/>
    <w:rsid w:val="000C7278"/>
    <w:rsid w:val="002C2C03"/>
    <w:rsid w:val="00303697"/>
    <w:rsid w:val="003E514B"/>
    <w:rsid w:val="004601E5"/>
    <w:rsid w:val="00496ED0"/>
    <w:rsid w:val="004F1B2C"/>
    <w:rsid w:val="00520301"/>
    <w:rsid w:val="00536810"/>
    <w:rsid w:val="0059081B"/>
    <w:rsid w:val="007071EB"/>
    <w:rsid w:val="007630C9"/>
    <w:rsid w:val="00793C9A"/>
    <w:rsid w:val="007F223F"/>
    <w:rsid w:val="0083221C"/>
    <w:rsid w:val="008848AE"/>
    <w:rsid w:val="008945B6"/>
    <w:rsid w:val="008958C2"/>
    <w:rsid w:val="0092343B"/>
    <w:rsid w:val="0093526E"/>
    <w:rsid w:val="009A3EE9"/>
    <w:rsid w:val="009D6076"/>
    <w:rsid w:val="00C4329D"/>
    <w:rsid w:val="00CD7D6E"/>
    <w:rsid w:val="00DB627E"/>
    <w:rsid w:val="00DF5BF1"/>
    <w:rsid w:val="00F950F9"/>
    <w:rsid w:val="00FF322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F1B2C"/>
    <w:rPr>
      <w:color w:val="0000FF" w:themeColor="hyperlink"/>
      <w:u w:val="single"/>
    </w:rPr>
  </w:style>
  <w:style w:type="paragraph" w:styleId="a3">
    <w:name w:val="List Paragraph"/>
    <w:basedOn w:val="a"/>
    <w:uiPriority w:val="34"/>
    <w:qFormat/>
    <w:rsid w:val="00496ED0"/>
    <w:pPr>
      <w:ind w:left="720"/>
      <w:contextualSpacing/>
    </w:pPr>
  </w:style>
  <w:style w:type="character" w:customStyle="1" w:styleId="UnresolvedMention">
    <w:name w:val="Unresolved Mention"/>
    <w:basedOn w:val="a0"/>
    <w:uiPriority w:val="99"/>
    <w:semiHidden/>
    <w:unhideWhenUsed/>
    <w:rsid w:val="002C2C0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7250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magig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onardoustel@gmail.com" TargetMode="External"/><Relationship Id="rId5" Type="http://schemas.openxmlformats.org/officeDocument/2006/relationships/hyperlink" Target="mailto:info@aplf.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2336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Π. Λαζαρίδης</dc:creator>
  <cp:lastModifiedBy>Πέτρος</cp:lastModifiedBy>
  <cp:revision>3</cp:revision>
  <dcterms:created xsi:type="dcterms:W3CDTF">2017-11-03T14:48:00Z</dcterms:created>
  <dcterms:modified xsi:type="dcterms:W3CDTF">2017-11-03T15:59:00Z</dcterms:modified>
</cp:coreProperties>
</file>